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0618FCB0" w:rsidR="00E76E4B" w:rsidRPr="00E76E4B" w:rsidRDefault="00137FF3" w:rsidP="00E76E4B">
      <w:pPr>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w:t>
      </w:r>
      <w:r w:rsidR="00E76E4B" w:rsidRPr="00E76E4B">
        <w:rPr>
          <w:rFonts w:ascii="Times New Roman" w:hAnsi="Times New Roman" w:cs="Times New Roman"/>
          <w:color w:val="2F5496" w:themeColor="accent5" w:themeShade="BF"/>
          <w:sz w:val="32"/>
          <w:szCs w:val="32"/>
        </w:rPr>
        <w:t xml:space="preserve">par </w:t>
      </w:r>
      <w:r w:rsidR="00B23189">
        <w:rPr>
          <w:rFonts w:ascii="Times New Roman" w:hAnsi="Times New Roman" w:cs="Times New Roman"/>
          <w:color w:val="2F5496" w:themeColor="accent5" w:themeShade="BF"/>
          <w:sz w:val="32"/>
          <w:szCs w:val="32"/>
        </w:rPr>
        <w:t>būvniecības</w:t>
      </w:r>
      <w:r w:rsidR="00E76E4B" w:rsidRPr="00E76E4B">
        <w:rPr>
          <w:rFonts w:ascii="Times New Roman" w:hAnsi="Times New Roman" w:cs="Times New Roman"/>
          <w:color w:val="2F5496" w:themeColor="accent5" w:themeShade="BF"/>
          <w:sz w:val="32"/>
          <w:szCs w:val="32"/>
        </w:rPr>
        <w:t xml:space="preserve">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68887C87" w14:textId="1F5C705A" w:rsidR="00E037F2" w:rsidRDefault="00B23189" w:rsidP="00032820">
      <w:pPr>
        <w:spacing w:before="240"/>
        <w:jc w:val="both"/>
        <w:rPr>
          <w:rFonts w:ascii="Times New Roman" w:hAnsi="Times New Roman" w:cs="Times New Roman"/>
          <w:b/>
          <w:bCs/>
          <w:color w:val="000000"/>
          <w:sz w:val="24"/>
          <w:szCs w:val="24"/>
        </w:rPr>
      </w:pPr>
      <w:r w:rsidRPr="0032789E">
        <w:rPr>
          <w:rFonts w:ascii="Times New Roman" w:hAnsi="Times New Roman" w:cs="Times New Roman"/>
          <w:b/>
          <w:bCs/>
          <w:color w:val="000000"/>
          <w:sz w:val="24"/>
          <w:szCs w:val="24"/>
        </w:rPr>
        <w:t xml:space="preserve">Būvprojektā </w:t>
      </w:r>
      <w:r w:rsidRPr="0032789E">
        <w:rPr>
          <w:rFonts w:ascii="Times New Roman" w:hAnsi="Times New Roman" w:cs="Times New Roman"/>
          <w:b/>
          <w:bCs/>
          <w:sz w:val="24"/>
          <w:szCs w:val="24"/>
        </w:rPr>
        <w:t xml:space="preserve">paredzēts izbūvēt apvienotu gājēju un </w:t>
      </w:r>
      <w:r w:rsidRPr="00E47FC3">
        <w:rPr>
          <w:rFonts w:ascii="Times New Roman" w:hAnsi="Times New Roman" w:cs="Times New Roman"/>
          <w:b/>
          <w:bCs/>
          <w:sz w:val="24"/>
          <w:szCs w:val="24"/>
        </w:rPr>
        <w:t>velo</w:t>
      </w:r>
      <w:r w:rsidR="00DC0CB5">
        <w:rPr>
          <w:rFonts w:ascii="Times New Roman" w:hAnsi="Times New Roman" w:cs="Times New Roman"/>
          <w:b/>
          <w:bCs/>
          <w:sz w:val="24"/>
          <w:szCs w:val="24"/>
        </w:rPr>
        <w:t xml:space="preserve">sipēdistu </w:t>
      </w:r>
      <w:r w:rsidRPr="00E47FC3">
        <w:rPr>
          <w:rFonts w:ascii="Times New Roman" w:hAnsi="Times New Roman" w:cs="Times New Roman"/>
          <w:b/>
          <w:bCs/>
          <w:sz w:val="24"/>
          <w:szCs w:val="24"/>
        </w:rPr>
        <w:t xml:space="preserve">celiņu </w:t>
      </w:r>
      <w:r w:rsidR="00A21625">
        <w:rPr>
          <w:rFonts w:ascii="Times New Roman" w:hAnsi="Times New Roman" w:cs="Times New Roman"/>
          <w:b/>
          <w:bCs/>
          <w:sz w:val="24"/>
          <w:szCs w:val="24"/>
        </w:rPr>
        <w:t>Rožu</w:t>
      </w:r>
      <w:r w:rsidR="00094798">
        <w:rPr>
          <w:rFonts w:ascii="Times New Roman" w:hAnsi="Times New Roman" w:cs="Times New Roman"/>
          <w:b/>
          <w:bCs/>
          <w:sz w:val="24"/>
          <w:szCs w:val="24"/>
        </w:rPr>
        <w:t xml:space="preserve"> ielā</w:t>
      </w:r>
      <w:r w:rsidRPr="0032789E">
        <w:rPr>
          <w:rFonts w:ascii="Times New Roman" w:hAnsi="Times New Roman" w:cs="Times New Roman"/>
          <w:b/>
          <w:bCs/>
          <w:sz w:val="24"/>
          <w:szCs w:val="24"/>
        </w:rPr>
        <w:t xml:space="preserve">. </w:t>
      </w:r>
      <w:r w:rsidR="00B22903" w:rsidRPr="00310E4E">
        <w:rPr>
          <w:rFonts w:ascii="Times New Roman" w:hAnsi="Times New Roman" w:cs="Times New Roman"/>
          <w:b/>
          <w:bCs/>
          <w:color w:val="000000"/>
          <w:sz w:val="24"/>
          <w:szCs w:val="24"/>
        </w:rPr>
        <w:t>Projekt</w:t>
      </w:r>
      <w:r w:rsidR="00B22903">
        <w:rPr>
          <w:rFonts w:ascii="Times New Roman" w:hAnsi="Times New Roman" w:cs="Times New Roman"/>
          <w:b/>
          <w:bCs/>
          <w:color w:val="000000"/>
          <w:sz w:val="24"/>
          <w:szCs w:val="24"/>
        </w:rPr>
        <w:t>a</w:t>
      </w:r>
      <w:r w:rsidR="00137FF3" w:rsidRPr="001C2F6D">
        <w:rPr>
          <w:rFonts w:cstheme="minorHAnsi"/>
          <w:i/>
          <w:iCs/>
        </w:rPr>
        <w:t>*</w:t>
      </w:r>
      <w:r w:rsidR="00B22903" w:rsidRPr="00310E4E">
        <w:rPr>
          <w:rFonts w:ascii="Times New Roman" w:hAnsi="Times New Roman" w:cs="Times New Roman"/>
          <w:b/>
          <w:bCs/>
          <w:color w:val="000000"/>
          <w:sz w:val="24"/>
          <w:szCs w:val="24"/>
        </w:rPr>
        <w:t xml:space="preserve"> realizācija</w:t>
      </w:r>
      <w:r w:rsidR="00032820">
        <w:rPr>
          <w:rFonts w:ascii="Times New Roman" w:hAnsi="Times New Roman" w:cs="Times New Roman"/>
          <w:b/>
          <w:bCs/>
          <w:color w:val="000000"/>
          <w:sz w:val="24"/>
          <w:szCs w:val="24"/>
        </w:rPr>
        <w:t>s ieguvums būs sakārtota infrastruktūra kājāmgājējiem un velosipēdistiem</w:t>
      </w:r>
      <w:r w:rsidR="004F387E">
        <w:rPr>
          <w:rFonts w:ascii="Times New Roman" w:hAnsi="Times New Roman" w:cs="Times New Roman"/>
          <w:b/>
          <w:bCs/>
          <w:color w:val="000000"/>
          <w:sz w:val="24"/>
          <w:szCs w:val="24"/>
        </w:rPr>
        <w:t xml:space="preserve">. </w:t>
      </w:r>
      <w:r w:rsidR="00A21A80" w:rsidRPr="00A21A80">
        <w:rPr>
          <w:rFonts w:ascii="Times New Roman" w:hAnsi="Times New Roman" w:cs="Times New Roman"/>
          <w:b/>
          <w:bCs/>
          <w:color w:val="000000"/>
          <w:sz w:val="24"/>
          <w:szCs w:val="24"/>
        </w:rPr>
        <w:t xml:space="preserve">Papildus apvienotajam gājēju un veloceļam vairākās vietās paredzētas apstādījuma zonas, kā arī apgaismojums. </w:t>
      </w:r>
      <w:r w:rsidR="00E037F2" w:rsidRPr="000F63E7">
        <w:rPr>
          <w:rFonts w:ascii="Times New Roman" w:hAnsi="Times New Roman" w:cs="Times New Roman"/>
          <w:b/>
          <w:bCs/>
          <w:color w:val="000000"/>
          <w:sz w:val="24"/>
          <w:szCs w:val="24"/>
        </w:rPr>
        <w:t xml:space="preserve">Būvniecības </w:t>
      </w:r>
      <w:r w:rsidR="00E037F2">
        <w:rPr>
          <w:rFonts w:ascii="Times New Roman" w:hAnsi="Times New Roman" w:cs="Times New Roman"/>
          <w:b/>
          <w:bCs/>
          <w:color w:val="000000"/>
          <w:sz w:val="24"/>
          <w:szCs w:val="24"/>
        </w:rPr>
        <w:t xml:space="preserve">vajadzībām un teritorijas sakārtošanas nolūkos </w:t>
      </w:r>
      <w:r w:rsidR="00E037F2" w:rsidRPr="000F63E7">
        <w:rPr>
          <w:rFonts w:ascii="Times New Roman" w:hAnsi="Times New Roman" w:cs="Times New Roman"/>
          <w:b/>
          <w:bCs/>
          <w:color w:val="000000"/>
          <w:sz w:val="24"/>
          <w:szCs w:val="24"/>
        </w:rPr>
        <w:t xml:space="preserve">paredzēts likvidēt krūmu stādījumus </w:t>
      </w:r>
      <w:r w:rsidR="00E037F2">
        <w:rPr>
          <w:rFonts w:ascii="Times New Roman" w:hAnsi="Times New Roman" w:cs="Times New Roman"/>
          <w:b/>
          <w:bCs/>
          <w:color w:val="000000"/>
          <w:sz w:val="24"/>
          <w:szCs w:val="24"/>
        </w:rPr>
        <w:t>68</w:t>
      </w:r>
      <w:r w:rsidR="00E037F2" w:rsidRPr="000F63E7">
        <w:rPr>
          <w:rFonts w:ascii="Times New Roman" w:hAnsi="Times New Roman" w:cs="Times New Roman"/>
          <w:b/>
          <w:bCs/>
          <w:color w:val="000000"/>
          <w:sz w:val="24"/>
          <w:szCs w:val="24"/>
        </w:rPr>
        <w:t xml:space="preserve">m garā posmā </w:t>
      </w:r>
      <w:r w:rsidR="00E037F2">
        <w:rPr>
          <w:rFonts w:ascii="Times New Roman" w:hAnsi="Times New Roman" w:cs="Times New Roman"/>
          <w:b/>
          <w:bCs/>
          <w:color w:val="000000"/>
          <w:sz w:val="24"/>
          <w:szCs w:val="24"/>
        </w:rPr>
        <w:t>un</w:t>
      </w:r>
      <w:r w:rsidR="00E037F2" w:rsidRPr="000F63E7">
        <w:rPr>
          <w:rFonts w:ascii="Times New Roman" w:hAnsi="Times New Roman" w:cs="Times New Roman"/>
          <w:b/>
          <w:bCs/>
          <w:color w:val="000000"/>
          <w:sz w:val="24"/>
          <w:szCs w:val="24"/>
        </w:rPr>
        <w:t xml:space="preserve"> </w:t>
      </w:r>
      <w:r w:rsidR="009932A4">
        <w:rPr>
          <w:rFonts w:ascii="Times New Roman" w:hAnsi="Times New Roman" w:cs="Times New Roman"/>
          <w:b/>
          <w:bCs/>
          <w:color w:val="000000"/>
          <w:sz w:val="24"/>
          <w:szCs w:val="24"/>
        </w:rPr>
        <w:t>4</w:t>
      </w:r>
      <w:r w:rsidR="00E037F2" w:rsidRPr="000F63E7">
        <w:rPr>
          <w:rFonts w:ascii="Times New Roman" w:hAnsi="Times New Roman" w:cs="Times New Roman"/>
          <w:b/>
          <w:bCs/>
          <w:color w:val="000000"/>
          <w:sz w:val="24"/>
          <w:szCs w:val="24"/>
        </w:rPr>
        <w:t xml:space="preserve"> kok</w:t>
      </w:r>
      <w:r w:rsidR="00E037F2">
        <w:rPr>
          <w:rFonts w:ascii="Times New Roman" w:hAnsi="Times New Roman" w:cs="Times New Roman"/>
          <w:b/>
          <w:bCs/>
          <w:color w:val="000000"/>
          <w:sz w:val="24"/>
          <w:szCs w:val="24"/>
        </w:rPr>
        <w:t>u</w:t>
      </w:r>
      <w:r w:rsidR="00E037F2" w:rsidRPr="000F63E7">
        <w:rPr>
          <w:rFonts w:ascii="Times New Roman" w:hAnsi="Times New Roman" w:cs="Times New Roman"/>
          <w:b/>
          <w:bCs/>
          <w:color w:val="000000"/>
          <w:sz w:val="24"/>
          <w:szCs w:val="24"/>
        </w:rPr>
        <w:t xml:space="preserve"> nociršana.</w:t>
      </w:r>
    </w:p>
    <w:p w14:paraId="7AF2DA4F" w14:textId="77777777" w:rsidR="00E037F2" w:rsidRPr="0032789E" w:rsidRDefault="00E037F2" w:rsidP="00032820">
      <w:pPr>
        <w:spacing w:before="240"/>
        <w:jc w:val="both"/>
        <w:rPr>
          <w:rFonts w:ascii="Times New Roman" w:hAnsi="Times New Roman" w:cs="Times New Roman"/>
          <w:b/>
          <w:color w:val="FF0000"/>
          <w:sz w:val="24"/>
          <w:szCs w:val="24"/>
        </w:rPr>
      </w:pPr>
    </w:p>
    <w:p w14:paraId="5C0B073E" w14:textId="77777777" w:rsidR="00BF092C" w:rsidRPr="00BF092C" w:rsidRDefault="00E76E4B" w:rsidP="00B23189">
      <w:pPr>
        <w:autoSpaceDE w:val="0"/>
        <w:autoSpaceDN w:val="0"/>
        <w:adjustRightInd w:val="0"/>
        <w:spacing w:after="0" w:line="240" w:lineRule="auto"/>
        <w:rPr>
          <w:rFonts w:ascii="Times New Roman" w:hAnsi="Times New Roman" w:cs="Times New Roman"/>
          <w:b/>
          <w:bCs/>
          <w:sz w:val="24"/>
          <w:szCs w:val="24"/>
        </w:rPr>
      </w:pPr>
      <w:r w:rsidRPr="00BF092C">
        <w:rPr>
          <w:rFonts w:ascii="Times New Roman" w:hAnsi="Times New Roman" w:cs="Times New Roman"/>
          <w:b/>
          <w:bCs/>
          <w:sz w:val="24"/>
          <w:szCs w:val="24"/>
        </w:rPr>
        <w:t xml:space="preserve">Adrese: </w:t>
      </w:r>
      <w:r w:rsidR="00094798" w:rsidRPr="00BF092C">
        <w:rPr>
          <w:rFonts w:ascii="Times New Roman" w:hAnsi="Times New Roman" w:cs="Times New Roman"/>
          <w:b/>
          <w:bCs/>
          <w:sz w:val="24"/>
          <w:szCs w:val="24"/>
        </w:rPr>
        <w:t xml:space="preserve">(V7) Rīga (pilsētas robeža) - Mārupe - Jaunmārupe. </w:t>
      </w:r>
      <w:r w:rsidR="00BF092C" w:rsidRPr="00BF092C">
        <w:rPr>
          <w:rFonts w:ascii="Times New Roman" w:hAnsi="Times New Roman" w:cs="Times New Roman"/>
          <w:b/>
          <w:bCs/>
          <w:sz w:val="24"/>
          <w:szCs w:val="24"/>
        </w:rPr>
        <w:t>Rožu</w:t>
      </w:r>
      <w:r w:rsidR="00094798" w:rsidRPr="00BF092C">
        <w:rPr>
          <w:rFonts w:ascii="Times New Roman" w:hAnsi="Times New Roman" w:cs="Times New Roman"/>
          <w:b/>
          <w:bCs/>
          <w:sz w:val="24"/>
          <w:szCs w:val="24"/>
        </w:rPr>
        <w:t xml:space="preserve"> iela.</w:t>
      </w:r>
      <w:r w:rsidR="00B23189" w:rsidRPr="00BF092C">
        <w:rPr>
          <w:rFonts w:ascii="Times New Roman" w:hAnsi="Times New Roman" w:cs="Times New Roman"/>
          <w:b/>
          <w:bCs/>
          <w:sz w:val="24"/>
          <w:szCs w:val="24"/>
        </w:rPr>
        <w:t xml:space="preserve"> </w:t>
      </w:r>
    </w:p>
    <w:p w14:paraId="39C21D91" w14:textId="05621D2A" w:rsidR="00A21625" w:rsidRPr="00602572" w:rsidRDefault="00E76E4B" w:rsidP="00A21625">
      <w:pPr>
        <w:autoSpaceDE w:val="0"/>
        <w:autoSpaceDN w:val="0"/>
        <w:adjustRightInd w:val="0"/>
        <w:spacing w:before="60" w:after="0" w:line="240" w:lineRule="auto"/>
        <w:jc w:val="both"/>
        <w:rPr>
          <w:rFonts w:ascii="Calibri" w:hAnsi="Calibri" w:cs="Calibri"/>
          <w:color w:val="000000"/>
        </w:rPr>
      </w:pPr>
      <w:r w:rsidRPr="00BF092C">
        <w:rPr>
          <w:rFonts w:ascii="Times New Roman" w:hAnsi="Times New Roman" w:cs="Times New Roman"/>
          <w:b/>
          <w:sz w:val="24"/>
          <w:szCs w:val="24"/>
        </w:rPr>
        <w:t>(kadastra.</w:t>
      </w:r>
      <w:r w:rsidR="00DA50FC" w:rsidRPr="00BF092C">
        <w:rPr>
          <w:rFonts w:ascii="Times New Roman" w:hAnsi="Times New Roman" w:cs="Times New Roman"/>
          <w:b/>
          <w:sz w:val="24"/>
          <w:szCs w:val="24"/>
        </w:rPr>
        <w:t xml:space="preserve"> </w:t>
      </w:r>
      <w:r w:rsidR="00094798" w:rsidRPr="00BF092C">
        <w:rPr>
          <w:rFonts w:ascii="Times New Roman" w:hAnsi="Times New Roman" w:cs="Times New Roman"/>
          <w:b/>
          <w:sz w:val="24"/>
          <w:szCs w:val="24"/>
        </w:rPr>
        <w:t>apz</w:t>
      </w:r>
      <w:r w:rsidRPr="00BF092C">
        <w:rPr>
          <w:rFonts w:ascii="Times New Roman" w:hAnsi="Times New Roman" w:cs="Times New Roman"/>
          <w:b/>
          <w:sz w:val="24"/>
          <w:szCs w:val="24"/>
        </w:rPr>
        <w:t xml:space="preserve">. </w:t>
      </w:r>
      <w:r w:rsidR="00A21625" w:rsidRPr="00A21625">
        <w:rPr>
          <w:rFonts w:ascii="Times New Roman" w:hAnsi="Times New Roman" w:cs="Times New Roman"/>
          <w:b/>
          <w:color w:val="000000"/>
        </w:rPr>
        <w:t>80760071158 (Rožu iela, Mārupe), 80760070900 (Rožu iela, Mārupe), 80760070875 (“Mārupīte”, Mārupe)</w:t>
      </w:r>
      <w:r w:rsidR="00A21625">
        <w:rPr>
          <w:rFonts w:ascii="Times New Roman" w:hAnsi="Times New Roman" w:cs="Times New Roman"/>
          <w:b/>
          <w:color w:val="000000"/>
        </w:rPr>
        <w:t>)</w:t>
      </w:r>
    </w:p>
    <w:p w14:paraId="10D4E305" w14:textId="6E43CAA5" w:rsidR="00E76E4B" w:rsidRPr="00BF092C" w:rsidRDefault="00E76E4B" w:rsidP="00B23189">
      <w:pPr>
        <w:autoSpaceDE w:val="0"/>
        <w:autoSpaceDN w:val="0"/>
        <w:adjustRightInd w:val="0"/>
        <w:spacing w:after="0" w:line="240" w:lineRule="auto"/>
        <w:rPr>
          <w:rFonts w:ascii="Times New Roman" w:hAnsi="Times New Roman" w:cs="Times New Roman"/>
          <w:b/>
          <w:bCs/>
          <w:sz w:val="24"/>
          <w:szCs w:val="24"/>
        </w:rPr>
      </w:pPr>
    </w:p>
    <w:p w14:paraId="5215ED97" w14:textId="62383214" w:rsidR="00E76E4B" w:rsidRPr="0099585A" w:rsidRDefault="00B23189" w:rsidP="00E76E4B">
      <w:pPr>
        <w:rPr>
          <w:rFonts w:ascii="Times New Roman" w:hAnsi="Times New Roman" w:cs="Times New Roman"/>
          <w:b/>
          <w:sz w:val="24"/>
          <w:szCs w:val="24"/>
        </w:rPr>
      </w:pPr>
      <w:r w:rsidRPr="0099585A">
        <w:rPr>
          <w:rFonts w:ascii="Times New Roman" w:hAnsi="Times New Roman" w:cs="Times New Roman"/>
          <w:b/>
          <w:sz w:val="24"/>
          <w:szCs w:val="24"/>
        </w:rPr>
        <w:t>Sabiedrības informēšanas</w:t>
      </w:r>
      <w:r w:rsidR="00E76E4B" w:rsidRPr="0099585A">
        <w:rPr>
          <w:rFonts w:ascii="Times New Roman" w:hAnsi="Times New Roman" w:cs="Times New Roman"/>
          <w:b/>
          <w:sz w:val="24"/>
          <w:szCs w:val="24"/>
        </w:rPr>
        <w:t xml:space="preserve"> norises laiks: no </w:t>
      </w:r>
      <w:r w:rsidR="00032820" w:rsidRPr="0099585A">
        <w:rPr>
          <w:rFonts w:ascii="Times New Roman" w:hAnsi="Times New Roman" w:cs="Times New Roman"/>
          <w:b/>
          <w:sz w:val="24"/>
          <w:szCs w:val="24"/>
        </w:rPr>
        <w:t>2</w:t>
      </w:r>
      <w:r w:rsidRPr="0099585A">
        <w:rPr>
          <w:rFonts w:ascii="Times New Roman" w:hAnsi="Times New Roman" w:cs="Times New Roman"/>
          <w:b/>
          <w:sz w:val="24"/>
          <w:szCs w:val="24"/>
        </w:rPr>
        <w:t>5</w:t>
      </w:r>
      <w:r w:rsidR="00E76E4B" w:rsidRPr="0099585A">
        <w:rPr>
          <w:rFonts w:ascii="Times New Roman" w:hAnsi="Times New Roman" w:cs="Times New Roman"/>
          <w:b/>
          <w:sz w:val="24"/>
          <w:szCs w:val="24"/>
        </w:rPr>
        <w:t>.0</w:t>
      </w:r>
      <w:r w:rsidRPr="0099585A">
        <w:rPr>
          <w:rFonts w:ascii="Times New Roman" w:hAnsi="Times New Roman" w:cs="Times New Roman"/>
          <w:b/>
          <w:sz w:val="24"/>
          <w:szCs w:val="24"/>
        </w:rPr>
        <w:t>1</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 xml:space="preserve">. – </w:t>
      </w:r>
      <w:r w:rsidR="00032820"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5.0</w:t>
      </w:r>
      <w:r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w:t>
      </w:r>
    </w:p>
    <w:p w14:paraId="6063CCE5" w14:textId="462C62AC" w:rsidR="00137FF3" w:rsidRDefault="00137FF3" w:rsidP="00A21625">
      <w:pPr>
        <w:spacing w:before="240" w:after="0"/>
        <w:jc w:val="both"/>
        <w:rPr>
          <w:rFonts w:ascii="Times New Roman" w:hAnsi="Times New Roman" w:cs="Times New Roman"/>
          <w:sz w:val="24"/>
          <w:szCs w:val="24"/>
        </w:rPr>
      </w:pPr>
      <w:r w:rsidRPr="0088597B">
        <w:rPr>
          <w:rFonts w:ascii="Times New Roman" w:hAnsi="Times New Roman" w:cs="Times New Roman"/>
          <w:b/>
          <w:sz w:val="24"/>
          <w:szCs w:val="24"/>
        </w:rPr>
        <w:t>Lūdzu izteikt viedokli</w:t>
      </w:r>
      <w:r>
        <w:rPr>
          <w:rFonts w:ascii="Times New Roman" w:hAnsi="Times New Roman" w:cs="Times New Roman"/>
          <w:b/>
          <w:sz w:val="24"/>
          <w:szCs w:val="24"/>
        </w:rPr>
        <w:t xml:space="preserve">, </w:t>
      </w:r>
      <w:r w:rsidRPr="0088597B">
        <w:rPr>
          <w:rFonts w:ascii="Times New Roman" w:hAnsi="Times New Roman" w:cs="Times New Roman"/>
          <w:b/>
          <w:sz w:val="24"/>
          <w:szCs w:val="24"/>
        </w:rPr>
        <w:t xml:space="preserve">ierosinājumus par paredzēto </w:t>
      </w:r>
      <w:r w:rsidR="00DC0CB5" w:rsidRPr="00365A3E">
        <w:rPr>
          <w:rFonts w:ascii="Times New Roman" w:hAnsi="Times New Roman" w:cs="Times New Roman"/>
          <w:b/>
          <w:sz w:val="24"/>
          <w:szCs w:val="24"/>
        </w:rPr>
        <w:t>būvniecības ieceri</w:t>
      </w:r>
      <w:r w:rsidR="00DC0CB5" w:rsidRPr="0088597B">
        <w:rPr>
          <w:rFonts w:ascii="Times New Roman" w:hAnsi="Times New Roman" w:cs="Times New Roman"/>
          <w:b/>
          <w:sz w:val="24"/>
          <w:szCs w:val="24"/>
        </w:rPr>
        <w:t xml:space="preserve"> </w:t>
      </w:r>
      <w:r w:rsidR="00DC0CB5">
        <w:rPr>
          <w:rFonts w:ascii="Times New Roman" w:hAnsi="Times New Roman" w:cs="Times New Roman"/>
          <w:b/>
          <w:sz w:val="24"/>
          <w:szCs w:val="24"/>
        </w:rPr>
        <w:t>“R</w:t>
      </w:r>
      <w:r w:rsidRPr="0088597B">
        <w:rPr>
          <w:rFonts w:ascii="Times New Roman" w:hAnsi="Times New Roman" w:cs="Times New Roman"/>
          <w:b/>
          <w:sz w:val="24"/>
          <w:szCs w:val="24"/>
        </w:rPr>
        <w:t xml:space="preserve">eģionāla mēroga veloinfrastruktūras izveide </w:t>
      </w:r>
      <w:r w:rsidRPr="00365A3E">
        <w:rPr>
          <w:rFonts w:ascii="Times New Roman" w:hAnsi="Times New Roman" w:cs="Times New Roman"/>
          <w:b/>
          <w:sz w:val="24"/>
          <w:szCs w:val="24"/>
        </w:rPr>
        <w:t>virzienā (V</w:t>
      </w:r>
      <w:r w:rsidR="00A21625">
        <w:rPr>
          <w:rFonts w:ascii="Times New Roman" w:hAnsi="Times New Roman" w:cs="Times New Roman"/>
          <w:b/>
          <w:sz w:val="24"/>
          <w:szCs w:val="24"/>
        </w:rPr>
        <w:t>7</w:t>
      </w:r>
      <w:r w:rsidRPr="00365A3E">
        <w:rPr>
          <w:rFonts w:ascii="Times New Roman" w:hAnsi="Times New Roman" w:cs="Times New Roman"/>
          <w:b/>
          <w:sz w:val="24"/>
          <w:szCs w:val="24"/>
        </w:rPr>
        <w:t xml:space="preserve">) Rīga (pilsētas robeža) – </w:t>
      </w:r>
      <w:r w:rsidR="00A21625">
        <w:rPr>
          <w:rFonts w:ascii="Times New Roman" w:hAnsi="Times New Roman" w:cs="Times New Roman"/>
          <w:b/>
          <w:sz w:val="24"/>
          <w:szCs w:val="24"/>
        </w:rPr>
        <w:t>Mārupe - Jaunmārupe</w:t>
      </w:r>
      <w:r w:rsidRPr="00365A3E">
        <w:rPr>
          <w:rFonts w:ascii="Times New Roman" w:hAnsi="Times New Roman" w:cs="Times New Roman"/>
          <w:b/>
          <w:sz w:val="24"/>
          <w:szCs w:val="24"/>
        </w:rPr>
        <w:t xml:space="preserve">, </w:t>
      </w:r>
      <w:r w:rsidR="00A21625">
        <w:rPr>
          <w:rFonts w:ascii="Times New Roman" w:hAnsi="Times New Roman" w:cs="Times New Roman"/>
          <w:b/>
          <w:sz w:val="24"/>
          <w:szCs w:val="24"/>
        </w:rPr>
        <w:t>Rožu ielas</w:t>
      </w:r>
      <w:r w:rsidRPr="00365A3E">
        <w:rPr>
          <w:rFonts w:ascii="Times New Roman" w:hAnsi="Times New Roman" w:cs="Times New Roman"/>
          <w:b/>
          <w:sz w:val="24"/>
          <w:szCs w:val="24"/>
        </w:rPr>
        <w:t xml:space="preserve"> </w:t>
      </w:r>
      <w:r w:rsidR="00A21625">
        <w:rPr>
          <w:rFonts w:ascii="Times New Roman" w:hAnsi="Times New Roman" w:cs="Times New Roman"/>
          <w:b/>
          <w:sz w:val="24"/>
          <w:szCs w:val="24"/>
        </w:rPr>
        <w:t>posmā</w:t>
      </w:r>
      <w:r w:rsidR="00DC0CB5">
        <w:rPr>
          <w:rFonts w:ascii="Times New Roman" w:hAnsi="Times New Roman" w:cs="Times New Roman"/>
          <w:b/>
          <w:sz w:val="24"/>
          <w:szCs w:val="24"/>
        </w:rPr>
        <w:t>”</w:t>
      </w:r>
      <w:r w:rsidRPr="00365A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72FB2" w14:textId="187937B6" w:rsidR="00137FF3" w:rsidRDefault="00137FF3" w:rsidP="00137FF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4B60E0DE" w14:textId="6FB85A96" w:rsidR="00BD3E77" w:rsidRPr="0032789E" w:rsidRDefault="001965FE" w:rsidP="001B7F62">
      <w:pPr>
        <w:spacing w:before="240" w:after="0"/>
        <w:rPr>
          <w:rFonts w:ascii="Times New Roman" w:hAnsi="Times New Roman" w:cs="Times New Roman"/>
          <w:b/>
          <w:color w:val="3B3838" w:themeColor="background2" w:themeShade="40"/>
          <w:sz w:val="24"/>
          <w:szCs w:val="24"/>
        </w:rPr>
      </w:pPr>
      <w:r w:rsidRPr="0032789E">
        <w:rPr>
          <w:rFonts w:ascii="Times New Roman" w:hAnsi="Times New Roman" w:cs="Times New Roman"/>
          <w:b/>
          <w:color w:val="3B3838" w:themeColor="background2" w:themeShade="40"/>
          <w:sz w:val="24"/>
          <w:szCs w:val="24"/>
        </w:rPr>
        <w:t>Ziņas par respondentu</w:t>
      </w:r>
      <w:r w:rsidR="001B7F62" w:rsidRPr="0032789E">
        <w:rPr>
          <w:rFonts w:ascii="Times New Roman" w:hAnsi="Times New Roman" w:cs="Times New Roman"/>
          <w:b/>
          <w:color w:val="3B3838" w:themeColor="background2" w:themeShade="40"/>
          <w:sz w:val="24"/>
          <w:szCs w:val="24"/>
        </w:rPr>
        <w:t xml:space="preserve">: </w:t>
      </w:r>
    </w:p>
    <w:p w14:paraId="5E9F8B39" w14:textId="5485C41C" w:rsidR="001965FE" w:rsidRPr="0032789E" w:rsidRDefault="00BD3E77"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V</w:t>
      </w:r>
      <w:r w:rsidR="001B7F62" w:rsidRPr="0032789E">
        <w:rPr>
          <w:rFonts w:ascii="Times New Roman" w:hAnsi="Times New Roman" w:cs="Times New Roman"/>
          <w:color w:val="3B3838" w:themeColor="background2" w:themeShade="40"/>
          <w:sz w:val="24"/>
          <w:szCs w:val="24"/>
        </w:rPr>
        <w:t xml:space="preserve">ārds, uzvārds </w:t>
      </w:r>
      <w:r w:rsidRPr="0032789E">
        <w:rPr>
          <w:rFonts w:ascii="Times New Roman" w:hAnsi="Times New Roman" w:cs="Times New Roman"/>
          <w:color w:val="3B3838" w:themeColor="background2" w:themeShade="40"/>
          <w:sz w:val="24"/>
          <w:szCs w:val="24"/>
        </w:rPr>
        <w:t>/nosaukums:</w:t>
      </w:r>
      <w:r w:rsidR="00567F65"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w:t>
      </w:r>
    </w:p>
    <w:p w14:paraId="29ACFD19" w14:textId="45D57221" w:rsidR="001B7F62" w:rsidRPr="0032789E" w:rsidRDefault="001B7F62"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Dzīvesvieta</w:t>
      </w:r>
      <w:r w:rsidR="00BD3E77" w:rsidRPr="0032789E">
        <w:rPr>
          <w:rFonts w:ascii="Times New Roman" w:hAnsi="Times New Roman" w:cs="Times New Roman"/>
          <w:color w:val="3B3838" w:themeColor="background2" w:themeShade="40"/>
          <w:sz w:val="24"/>
          <w:szCs w:val="24"/>
        </w:rPr>
        <w:t xml:space="preserve"> /juridiskā adrese</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w:t>
      </w:r>
    </w:p>
    <w:p w14:paraId="778F2A61" w14:textId="47C18D79" w:rsidR="00971649" w:rsidRPr="0032789E" w:rsidRDefault="001B7F62" w:rsidP="00971649">
      <w:pPr>
        <w:spacing w:before="240"/>
        <w:rPr>
          <w:rFonts w:ascii="Times New Roman" w:hAnsi="Times New Roman" w:cs="Times New Roman"/>
          <w:color w:val="414142"/>
          <w:sz w:val="24"/>
          <w:szCs w:val="24"/>
        </w:rPr>
      </w:pPr>
      <w:r w:rsidRPr="0032789E">
        <w:rPr>
          <w:rFonts w:ascii="Times New Roman" w:hAnsi="Times New Roman" w:cs="Times New Roman"/>
          <w:color w:val="3B3838" w:themeColor="background2" w:themeShade="40"/>
          <w:sz w:val="24"/>
          <w:szCs w:val="24"/>
        </w:rPr>
        <w:t>Kontaktinformācija (tālrunis, elektroniskā pasta adrese)</w:t>
      </w:r>
      <w:r w:rsidR="008D199A"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___________________________________________________________</w:t>
      </w:r>
    </w:p>
    <w:p w14:paraId="395DE2A1" w14:textId="6F8B7922" w:rsidR="00BD3E77" w:rsidRPr="0032789E" w:rsidRDefault="00567F65" w:rsidP="00971649">
      <w:pPr>
        <w:spacing w:before="24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202</w:t>
      </w:r>
      <w:r w:rsidR="00971649" w:rsidRPr="0032789E">
        <w:rPr>
          <w:rFonts w:ascii="Times New Roman" w:hAnsi="Times New Roman" w:cs="Times New Roman"/>
          <w:color w:val="3B3838" w:themeColor="background2" w:themeShade="40"/>
          <w:sz w:val="24"/>
          <w:szCs w:val="24"/>
        </w:rPr>
        <w:t>4</w:t>
      </w:r>
      <w:r w:rsidRPr="0032789E">
        <w:rPr>
          <w:rFonts w:ascii="Times New Roman" w:hAnsi="Times New Roman" w:cs="Times New Roman"/>
          <w:color w:val="3B3838" w:themeColor="background2" w:themeShade="40"/>
          <w:sz w:val="24"/>
          <w:szCs w:val="24"/>
        </w:rPr>
        <w:t>.gada __._</w:t>
      </w:r>
      <w:r w:rsidR="008D199A" w:rsidRPr="0032789E">
        <w:rPr>
          <w:rFonts w:ascii="Times New Roman" w:hAnsi="Times New Roman" w:cs="Times New Roman"/>
          <w:color w:val="3B3838" w:themeColor="background2" w:themeShade="40"/>
          <w:sz w:val="24"/>
          <w:szCs w:val="24"/>
        </w:rPr>
        <w:t>_</w:t>
      </w:r>
      <w:r w:rsidR="00971649" w:rsidRPr="0032789E">
        <w:rPr>
          <w:rFonts w:ascii="Times New Roman" w:hAnsi="Times New Roman" w:cs="Times New Roman"/>
          <w:color w:val="3B3838" w:themeColor="background2" w:themeShade="40"/>
          <w:sz w:val="24"/>
          <w:szCs w:val="24"/>
        </w:rPr>
        <w:t>______</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3B3838" w:themeColor="background2" w:themeShade="40"/>
          <w:sz w:val="24"/>
          <w:szCs w:val="24"/>
        </w:rPr>
        <w:t xml:space="preserve">               </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4C6B3633" w14:textId="77777777" w:rsidR="00137FF3" w:rsidRDefault="00137FF3" w:rsidP="00137FF3">
      <w:pPr>
        <w:jc w:val="both"/>
        <w:rPr>
          <w:rFonts w:cstheme="minorHAnsi"/>
          <w:i/>
          <w:iCs/>
        </w:rPr>
      </w:pPr>
    </w:p>
    <w:p w14:paraId="480B2EF3" w14:textId="77777777" w:rsidR="00137FF3" w:rsidRPr="001C2F6D" w:rsidRDefault="00137FF3" w:rsidP="00137FF3">
      <w:pPr>
        <w:spacing w:line="240" w:lineRule="auto"/>
        <w:jc w:val="both"/>
        <w:rPr>
          <w:rFonts w:cstheme="minorHAnsi"/>
          <w:i/>
          <w:iCs/>
        </w:rPr>
      </w:pPr>
      <w:r w:rsidRPr="001C2F6D">
        <w:rPr>
          <w:rFonts w:cstheme="minorHAnsi"/>
          <w:i/>
          <w:iCs/>
        </w:rPr>
        <w:t>*Projekts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ietvaros. Tā mērķis ir veicināt vienotas, nepārtrauktas maģistrālās veloceļu infrastruktūras izveidi Rīgas metropoles areālā – Rīgas valstspilsētā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7014F3BF" w14:textId="77777777" w:rsidR="00137FF3" w:rsidRPr="001C2F6D" w:rsidRDefault="00137FF3" w:rsidP="00137FF3">
      <w:pPr>
        <w:spacing w:line="240" w:lineRule="auto"/>
        <w:jc w:val="both"/>
        <w:rPr>
          <w:rFonts w:cstheme="minorHAnsi"/>
          <w:i/>
          <w:iCs/>
        </w:rPr>
      </w:pPr>
      <w:r w:rsidRPr="001C2F6D">
        <w:rPr>
          <w:rFonts w:cstheme="minorHAnsi"/>
          <w:i/>
          <w:iCs/>
        </w:rPr>
        <w:lastRenderedPageBreak/>
        <w:t>Projektā līdz 2026. gada 31. maijam tiks izveidoti divi reģionāla mēroga velomaršruti:</w:t>
      </w:r>
    </w:p>
    <w:p w14:paraId="6ED7CD8F" w14:textId="77777777" w:rsidR="00137FF3" w:rsidRPr="001C2F6D" w:rsidRDefault="00137FF3" w:rsidP="00137FF3">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67F5EBCC" w14:textId="77777777" w:rsidR="00137FF3" w:rsidRPr="001C2F6D" w:rsidRDefault="00137FF3" w:rsidP="00137FF3">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3AC5CDE4" w14:textId="77777777" w:rsidR="00137FF3" w:rsidRDefault="00137FF3" w:rsidP="00137FF3">
      <w:pPr>
        <w:spacing w:after="0"/>
        <w:rPr>
          <w:rFonts w:ascii="Times New Roman" w:hAnsi="Times New Roman" w:cs="Times New Roman"/>
          <w:color w:val="3B3838" w:themeColor="background2" w:themeShade="40"/>
          <w:sz w:val="28"/>
          <w:szCs w:val="28"/>
        </w:rPr>
      </w:pPr>
    </w:p>
    <w:sectPr w:rsidR="00137FF3" w:rsidSect="00B32065">
      <w:footerReference w:type="default" r:id="rId7"/>
      <w:type w:val="continuous"/>
      <w:pgSz w:w="11906" w:h="16838" w:code="9"/>
      <w:pgMar w:top="851"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62B5" w14:textId="77777777" w:rsidR="00B32065" w:rsidRDefault="00B32065" w:rsidP="008D199A">
      <w:pPr>
        <w:spacing w:after="0" w:line="240" w:lineRule="auto"/>
      </w:pPr>
      <w:r>
        <w:separator/>
      </w:r>
    </w:p>
  </w:endnote>
  <w:endnote w:type="continuationSeparator" w:id="0">
    <w:p w14:paraId="70A1212A" w14:textId="77777777" w:rsidR="00B32065" w:rsidRDefault="00B32065"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495"/>
    </w:tblGrid>
    <w:tr w:rsidR="00E638E2" w14:paraId="06221492" w14:textId="77777777" w:rsidTr="00E638E2">
      <w:tc>
        <w:tcPr>
          <w:tcW w:w="2547" w:type="dxa"/>
        </w:tcPr>
        <w:p w14:paraId="44C4A6B9" w14:textId="442D1B2C" w:rsidR="00E638E2" w:rsidRDefault="00E638E2" w:rsidP="008D199A">
          <w:pPr>
            <w:pStyle w:val="Footer"/>
            <w:jc w:val="both"/>
            <w:rPr>
              <w:i/>
              <w:sz w:val="20"/>
              <w:szCs w:val="20"/>
            </w:rPr>
          </w:pPr>
          <w:r>
            <w:rPr>
              <w:noProof/>
              <w:lang w:eastAsia="lv-LV"/>
            </w:rPr>
            <w:drawing>
              <wp:anchor distT="0" distB="0" distL="114300" distR="114300" simplePos="0" relativeHeight="251659264" behindDoc="0" locked="0" layoutInCell="1" allowOverlap="1" wp14:anchorId="11784E04" wp14:editId="4B33A127">
                <wp:simplePos x="0" y="0"/>
                <wp:positionH relativeFrom="margin">
                  <wp:posOffset>-48895</wp:posOffset>
                </wp:positionH>
                <wp:positionV relativeFrom="paragraph">
                  <wp:posOffset>19685</wp:posOffset>
                </wp:positionV>
                <wp:extent cx="1558308" cy="723900"/>
                <wp:effectExtent l="0" t="0" r="3810" b="0"/>
                <wp:wrapNone/>
                <wp:docPr id="47034370" name="Picture 47034370" descr="C:\Users\Aleksejs\AppData\Local\Microsoft\Windows\INetCache\Content.Outlook\PTRNNBP4\FINANSE-ES+NEXT+NAP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ejs\AppData\Local\Microsoft\Windows\INetCache\Content.Outlook\PTRNNBP4\FINANSE-ES+NEXT+NAP (00000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844" cy="72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5" w:type="dxa"/>
        </w:tcPr>
        <w:p w14:paraId="1416ED70" w14:textId="77777777" w:rsidR="00E638E2" w:rsidRPr="008D199A" w:rsidRDefault="00E638E2" w:rsidP="00E638E2">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Pr>
              <w:i/>
              <w:sz w:val="20"/>
              <w:szCs w:val="20"/>
            </w:rPr>
            <w:t>.</w:t>
          </w:r>
        </w:p>
        <w:p w14:paraId="473CE4CB" w14:textId="77777777" w:rsidR="00E638E2" w:rsidRDefault="00E638E2" w:rsidP="008D199A">
          <w:pPr>
            <w:pStyle w:val="Footer"/>
            <w:jc w:val="both"/>
            <w:rPr>
              <w:i/>
              <w:sz w:val="20"/>
              <w:szCs w:val="20"/>
            </w:rPr>
          </w:pPr>
        </w:p>
      </w:tc>
    </w:tr>
  </w:tbl>
  <w:p w14:paraId="380BFE09" w14:textId="17E3AAAA" w:rsidR="008D199A" w:rsidRPr="008D199A" w:rsidRDefault="008D199A" w:rsidP="00E638E2">
    <w:pPr>
      <w:pStyle w:val="Footer"/>
      <w:jc w:val="both"/>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CDA2" w14:textId="77777777" w:rsidR="00B32065" w:rsidRDefault="00B32065" w:rsidP="008D199A">
      <w:pPr>
        <w:spacing w:after="0" w:line="240" w:lineRule="auto"/>
      </w:pPr>
      <w:r>
        <w:separator/>
      </w:r>
    </w:p>
  </w:footnote>
  <w:footnote w:type="continuationSeparator" w:id="0">
    <w:p w14:paraId="5CF51544" w14:textId="77777777" w:rsidR="00B32065" w:rsidRDefault="00B32065"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594589">
    <w:abstractNumId w:val="1"/>
  </w:num>
  <w:num w:numId="2" w16cid:durableId="576130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32820"/>
    <w:rsid w:val="00071DBE"/>
    <w:rsid w:val="00094798"/>
    <w:rsid w:val="000D4BDA"/>
    <w:rsid w:val="00137FF3"/>
    <w:rsid w:val="00145A0C"/>
    <w:rsid w:val="0015613D"/>
    <w:rsid w:val="0018556B"/>
    <w:rsid w:val="0019143C"/>
    <w:rsid w:val="001965FE"/>
    <w:rsid w:val="001B7F62"/>
    <w:rsid w:val="002269C2"/>
    <w:rsid w:val="00251844"/>
    <w:rsid w:val="002A7E8E"/>
    <w:rsid w:val="0032789E"/>
    <w:rsid w:val="003A7183"/>
    <w:rsid w:val="004220CD"/>
    <w:rsid w:val="004568F4"/>
    <w:rsid w:val="004B1303"/>
    <w:rsid w:val="004B55D2"/>
    <w:rsid w:val="004C63F2"/>
    <w:rsid w:val="004F387E"/>
    <w:rsid w:val="005563A5"/>
    <w:rsid w:val="00567F65"/>
    <w:rsid w:val="005B781E"/>
    <w:rsid w:val="005D65FA"/>
    <w:rsid w:val="0062542C"/>
    <w:rsid w:val="006A7483"/>
    <w:rsid w:val="006E6C7C"/>
    <w:rsid w:val="007059E8"/>
    <w:rsid w:val="007B2612"/>
    <w:rsid w:val="007E2A0C"/>
    <w:rsid w:val="00827740"/>
    <w:rsid w:val="00885242"/>
    <w:rsid w:val="008D199A"/>
    <w:rsid w:val="009268FB"/>
    <w:rsid w:val="009322CD"/>
    <w:rsid w:val="00971649"/>
    <w:rsid w:val="009932A4"/>
    <w:rsid w:val="0099585A"/>
    <w:rsid w:val="00A21625"/>
    <w:rsid w:val="00A21A80"/>
    <w:rsid w:val="00AE1706"/>
    <w:rsid w:val="00B22903"/>
    <w:rsid w:val="00B23189"/>
    <w:rsid w:val="00B256E5"/>
    <w:rsid w:val="00B32065"/>
    <w:rsid w:val="00BD3E77"/>
    <w:rsid w:val="00BF092C"/>
    <w:rsid w:val="00D1667C"/>
    <w:rsid w:val="00D81455"/>
    <w:rsid w:val="00DA50FC"/>
    <w:rsid w:val="00DC0CB5"/>
    <w:rsid w:val="00E037F2"/>
    <w:rsid w:val="00E0564B"/>
    <w:rsid w:val="00E34343"/>
    <w:rsid w:val="00E47FC3"/>
    <w:rsid w:val="00E638E2"/>
    <w:rsid w:val="00E76E4B"/>
    <w:rsid w:val="00EF4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8894C"/>
  <w15:chartTrackingRefBased/>
  <w15:docId w15:val="{FE7A8AE1-FA5E-4DAB-815A-13390D8E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 w:type="table" w:styleId="TableGrid">
    <w:name w:val="Table Grid"/>
    <w:basedOn w:val="TableNormal"/>
    <w:uiPriority w:val="39"/>
    <w:rsid w:val="00E6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CB5"/>
    <w:rPr>
      <w:sz w:val="16"/>
      <w:szCs w:val="16"/>
    </w:rPr>
  </w:style>
  <w:style w:type="paragraph" w:styleId="CommentText">
    <w:name w:val="annotation text"/>
    <w:basedOn w:val="Normal"/>
    <w:link w:val="CommentTextChar"/>
    <w:uiPriority w:val="99"/>
    <w:unhideWhenUsed/>
    <w:rsid w:val="00DC0CB5"/>
    <w:pPr>
      <w:spacing w:line="240" w:lineRule="auto"/>
    </w:pPr>
    <w:rPr>
      <w:sz w:val="20"/>
      <w:szCs w:val="20"/>
    </w:rPr>
  </w:style>
  <w:style w:type="character" w:customStyle="1" w:styleId="CommentTextChar">
    <w:name w:val="Comment Text Char"/>
    <w:basedOn w:val="DefaultParagraphFont"/>
    <w:link w:val="CommentText"/>
    <w:uiPriority w:val="99"/>
    <w:rsid w:val="00DC0CB5"/>
    <w:rPr>
      <w:sz w:val="20"/>
      <w:szCs w:val="20"/>
    </w:rPr>
  </w:style>
  <w:style w:type="paragraph" w:styleId="CommentSubject">
    <w:name w:val="annotation subject"/>
    <w:basedOn w:val="CommentText"/>
    <w:next w:val="CommentText"/>
    <w:link w:val="CommentSubjectChar"/>
    <w:uiPriority w:val="99"/>
    <w:semiHidden/>
    <w:unhideWhenUsed/>
    <w:rsid w:val="00DC0CB5"/>
    <w:rPr>
      <w:b/>
      <w:bCs/>
    </w:rPr>
  </w:style>
  <w:style w:type="character" w:customStyle="1" w:styleId="CommentSubjectChar">
    <w:name w:val="Comment Subject Char"/>
    <w:basedOn w:val="CommentTextChar"/>
    <w:link w:val="CommentSubject"/>
    <w:uiPriority w:val="99"/>
    <w:semiHidden/>
    <w:rsid w:val="00DC0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1780</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Viktors Akentjevs</cp:lastModifiedBy>
  <cp:revision>11</cp:revision>
  <cp:lastPrinted>2022-03-02T10:45:00Z</cp:lastPrinted>
  <dcterms:created xsi:type="dcterms:W3CDTF">2024-01-15T11:27:00Z</dcterms:created>
  <dcterms:modified xsi:type="dcterms:W3CDTF">2024-01-23T08:11:00Z</dcterms:modified>
</cp:coreProperties>
</file>